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EF8D2" w14:textId="206F0DCE" w:rsidR="008E31AE" w:rsidRPr="00960719" w:rsidRDefault="008B3ADC" w:rsidP="008E31AE">
      <w:pPr>
        <w:pStyle w:val="berschrift3"/>
        <w:numPr>
          <w:ilvl w:val="0"/>
          <w:numId w:val="0"/>
        </w:numPr>
        <w:spacing w:before="360"/>
        <w:jc w:val="left"/>
        <w:rPr>
          <w:rFonts w:asciiTheme="minorHAnsi" w:hAnsiTheme="minorHAnsi" w:cstheme="minorHAnsi"/>
          <w:sz w:val="28"/>
          <w:szCs w:val="28"/>
        </w:rPr>
      </w:pPr>
      <w:r w:rsidRPr="00960719">
        <w:rPr>
          <w:rFonts w:asciiTheme="minorHAnsi" w:hAnsiTheme="minorHAnsi" w:cstheme="minorHAnsi"/>
          <w:sz w:val="28"/>
          <w:szCs w:val="28"/>
        </w:rPr>
        <w:t>V</w:t>
      </w:r>
      <w:r w:rsidR="00986DEC" w:rsidRPr="00960719">
        <w:rPr>
          <w:rFonts w:asciiTheme="minorHAnsi" w:hAnsiTheme="minorHAnsi" w:cstheme="minorHAnsi"/>
          <w:sz w:val="28"/>
          <w:szCs w:val="28"/>
        </w:rPr>
        <w:t>ORDRUCK</w:t>
      </w:r>
      <w:r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986DEC" w:rsidRPr="00960719">
        <w:rPr>
          <w:rFonts w:asciiTheme="minorHAnsi" w:hAnsiTheme="minorHAnsi" w:cstheme="minorHAnsi"/>
          <w:sz w:val="28"/>
          <w:szCs w:val="28"/>
        </w:rPr>
        <w:t>1 - Bewerberfragen</w:t>
      </w:r>
    </w:p>
    <w:p w14:paraId="05168ACF" w14:textId="77777777" w:rsidR="00986DEC" w:rsidRPr="00986DEC" w:rsidRDefault="00986DEC" w:rsidP="00986DEC">
      <w:pPr>
        <w:rPr>
          <w:rFonts w:asciiTheme="minorHAnsi" w:hAnsiTheme="minorHAnsi" w:cstheme="minorHAnsi"/>
        </w:rPr>
      </w:pPr>
    </w:p>
    <w:p w14:paraId="695B1E54" w14:textId="77777777" w:rsidR="00986DEC" w:rsidRPr="00986DEC" w:rsidRDefault="00986DEC" w:rsidP="00986DEC">
      <w:pPr>
        <w:rPr>
          <w:rFonts w:asciiTheme="minorHAnsi" w:hAnsiTheme="minorHAnsi" w:cstheme="minorHAnsi"/>
        </w:rPr>
      </w:pPr>
    </w:p>
    <w:p w14:paraId="234C278F" w14:textId="77777777" w:rsidR="00986DEC" w:rsidRPr="00986DEC" w:rsidRDefault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__________________________________________________________________________________________</w:t>
      </w:r>
    </w:p>
    <w:p w14:paraId="28462A12" w14:textId="0ED0618B" w:rsidR="00986DEC" w:rsidRDefault="00986DEC" w:rsidP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(Name des Bewerbers / der Bewerbergemeinschaft</w:t>
      </w:r>
      <w:r>
        <w:rPr>
          <w:rFonts w:asciiTheme="minorHAnsi" w:hAnsiTheme="minorHAnsi" w:cstheme="minorHAnsi"/>
        </w:rPr>
        <w:t>)</w:t>
      </w:r>
    </w:p>
    <w:p w14:paraId="4A6C6191" w14:textId="77777777" w:rsidR="00986DEC" w:rsidRDefault="00986DEC" w:rsidP="00986DEC">
      <w:pPr>
        <w:rPr>
          <w:rFonts w:asciiTheme="minorHAnsi" w:hAnsiTheme="minorHAnsi" w:cstheme="minorHAnsi"/>
        </w:rPr>
      </w:pPr>
    </w:p>
    <w:p w14:paraId="3AF25900" w14:textId="77777777" w:rsidR="00FA5111" w:rsidRDefault="00FA5111" w:rsidP="00986DEC">
      <w:pPr>
        <w:rPr>
          <w:rFonts w:asciiTheme="minorHAnsi" w:hAnsiTheme="minorHAnsi" w:cs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6090"/>
      </w:tblGrid>
      <w:tr w:rsidR="00986DEC" w:rsidRPr="00986DEC" w14:paraId="555AEA44" w14:textId="77777777" w:rsidTr="00986DEC">
        <w:tc>
          <w:tcPr>
            <w:tcW w:w="562" w:type="dxa"/>
            <w:shd w:val="clear" w:color="auto" w:fill="D9D9D9" w:themeFill="background1" w:themeFillShade="D9"/>
          </w:tcPr>
          <w:p w14:paraId="5AA7692E" w14:textId="1F53F18F" w:rsidR="00986DEC" w:rsidRPr="00986DEC" w:rsidRDefault="00986DEC" w:rsidP="00986DEC">
            <w:pPr>
              <w:rPr>
                <w:rFonts w:asciiTheme="minorHAnsi" w:hAnsiTheme="minorHAnsi" w:cstheme="minorHAnsi"/>
                <w:b/>
                <w:bCs/>
              </w:rPr>
            </w:pPr>
            <w:r w:rsidRPr="00986DEC">
              <w:rPr>
                <w:rFonts w:asciiTheme="minorHAnsi" w:hAnsiTheme="minorHAnsi" w:cstheme="minorHAnsi"/>
                <w:b/>
                <w:bCs/>
              </w:rPr>
              <w:t>Nr.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37AFBC0" w14:textId="1389FF83" w:rsidR="00986DEC" w:rsidRPr="00986DEC" w:rsidRDefault="00986DEC" w:rsidP="00986DEC">
            <w:pPr>
              <w:rPr>
                <w:rFonts w:asciiTheme="minorHAnsi" w:hAnsiTheme="minorHAnsi" w:cstheme="minorHAnsi"/>
                <w:b/>
                <w:bCs/>
              </w:rPr>
            </w:pPr>
            <w:r w:rsidRPr="00986DEC">
              <w:rPr>
                <w:rFonts w:asciiTheme="minorHAnsi" w:hAnsiTheme="minorHAnsi" w:cstheme="minorHAnsi"/>
                <w:b/>
                <w:bCs/>
              </w:rPr>
              <w:t>Bezug</w:t>
            </w:r>
          </w:p>
        </w:tc>
        <w:tc>
          <w:tcPr>
            <w:tcW w:w="6090" w:type="dxa"/>
            <w:shd w:val="clear" w:color="auto" w:fill="D9D9D9" w:themeFill="background1" w:themeFillShade="D9"/>
          </w:tcPr>
          <w:p w14:paraId="0018E020" w14:textId="1948003E" w:rsidR="00986DEC" w:rsidRPr="00986DEC" w:rsidRDefault="00986DEC" w:rsidP="00986DEC">
            <w:pPr>
              <w:rPr>
                <w:rFonts w:asciiTheme="minorHAnsi" w:hAnsiTheme="minorHAnsi" w:cstheme="minorHAnsi"/>
                <w:b/>
                <w:bCs/>
              </w:rPr>
            </w:pPr>
            <w:r w:rsidRPr="00986DEC">
              <w:rPr>
                <w:rFonts w:asciiTheme="minorHAnsi" w:hAnsiTheme="minorHAnsi" w:cstheme="minorHAnsi"/>
                <w:b/>
                <w:bCs/>
              </w:rPr>
              <w:t>Frage des Bieters</w:t>
            </w:r>
          </w:p>
        </w:tc>
      </w:tr>
      <w:tr w:rsidR="00986DEC" w14:paraId="01348B02" w14:textId="77777777" w:rsidTr="00986DEC">
        <w:tc>
          <w:tcPr>
            <w:tcW w:w="562" w:type="dxa"/>
          </w:tcPr>
          <w:p w14:paraId="1BDA06DA" w14:textId="6409D477" w:rsidR="00986DEC" w:rsidRDefault="00986DEC" w:rsidP="00986DE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410" w:type="dxa"/>
          </w:tcPr>
          <w:p w14:paraId="77FD12D9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372A3465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5C2CE1C3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21EF91A2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164599A3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14:paraId="06997485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0723BDC9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</w:tr>
      <w:tr w:rsidR="00986DEC" w14:paraId="2F032BFA" w14:textId="77777777" w:rsidTr="00986DEC">
        <w:tc>
          <w:tcPr>
            <w:tcW w:w="562" w:type="dxa"/>
          </w:tcPr>
          <w:p w14:paraId="57C58E09" w14:textId="00A91A54" w:rsidR="00986DEC" w:rsidRDefault="00986DEC" w:rsidP="00986DE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410" w:type="dxa"/>
          </w:tcPr>
          <w:p w14:paraId="1CDEC50F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495359AF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29EC0F1B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4A79B752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50E6E5F5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14:paraId="4510C284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</w:tr>
      <w:tr w:rsidR="00986DEC" w14:paraId="40A26422" w14:textId="77777777" w:rsidTr="00986DEC">
        <w:tc>
          <w:tcPr>
            <w:tcW w:w="562" w:type="dxa"/>
          </w:tcPr>
          <w:p w14:paraId="27BAF07C" w14:textId="79633798" w:rsidR="00986DEC" w:rsidRDefault="00986DEC" w:rsidP="00986DE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410" w:type="dxa"/>
          </w:tcPr>
          <w:p w14:paraId="0F495F76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54CE68AF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0722F37A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4418F730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49A896A5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14:paraId="63A80A5C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</w:tr>
      <w:tr w:rsidR="00986DEC" w14:paraId="6B676B6C" w14:textId="77777777" w:rsidTr="00986DEC">
        <w:tc>
          <w:tcPr>
            <w:tcW w:w="562" w:type="dxa"/>
          </w:tcPr>
          <w:p w14:paraId="30E837BB" w14:textId="5F806B76" w:rsidR="00986DEC" w:rsidRDefault="00986DEC" w:rsidP="00986DE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410" w:type="dxa"/>
          </w:tcPr>
          <w:p w14:paraId="1724E3EE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5579C8DE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6DD5F017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1E53EF2B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57AED06E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14:paraId="687F0172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</w:tr>
      <w:tr w:rsidR="00986DEC" w14:paraId="41E563EB" w14:textId="77777777" w:rsidTr="00986DEC">
        <w:tc>
          <w:tcPr>
            <w:tcW w:w="562" w:type="dxa"/>
          </w:tcPr>
          <w:p w14:paraId="7990F57B" w14:textId="1EE049CE" w:rsidR="00986DEC" w:rsidRDefault="00986DEC" w:rsidP="00986DE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410" w:type="dxa"/>
          </w:tcPr>
          <w:p w14:paraId="60DF889F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7D1EEC4A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14B68BC0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291D2301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49267B93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14:paraId="645F9509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</w:tr>
      <w:tr w:rsidR="00986DEC" w14:paraId="5976C06A" w14:textId="77777777" w:rsidTr="00986DEC">
        <w:tc>
          <w:tcPr>
            <w:tcW w:w="562" w:type="dxa"/>
          </w:tcPr>
          <w:p w14:paraId="18370C8F" w14:textId="3F93C756" w:rsidR="00986DEC" w:rsidRDefault="00986DEC" w:rsidP="00986DE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410" w:type="dxa"/>
          </w:tcPr>
          <w:p w14:paraId="4088A579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377E37A2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61EB6E41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455CF85C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12E989CB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14:paraId="2457DAEF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</w:tr>
      <w:tr w:rsidR="00986DEC" w14:paraId="1489B161" w14:textId="77777777" w:rsidTr="00986DEC">
        <w:tc>
          <w:tcPr>
            <w:tcW w:w="562" w:type="dxa"/>
          </w:tcPr>
          <w:p w14:paraId="3BC08830" w14:textId="400B8619" w:rsidR="00986DEC" w:rsidRDefault="00986DEC" w:rsidP="00986DE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2410" w:type="dxa"/>
          </w:tcPr>
          <w:p w14:paraId="082F835C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2101874E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11002A7D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58E7ED15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64355F92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14:paraId="6EA03E7A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</w:tr>
      <w:tr w:rsidR="00986DEC" w14:paraId="6EDF3D6D" w14:textId="77777777" w:rsidTr="00986DEC">
        <w:tc>
          <w:tcPr>
            <w:tcW w:w="562" w:type="dxa"/>
          </w:tcPr>
          <w:p w14:paraId="01668ED0" w14:textId="2CFDCF2F" w:rsidR="00986DEC" w:rsidRDefault="00986DEC" w:rsidP="00986DE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2410" w:type="dxa"/>
          </w:tcPr>
          <w:p w14:paraId="2C92517B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0B4A64F8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6E614283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4BABB8C9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56817A5B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14:paraId="403FE920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</w:tr>
      <w:tr w:rsidR="00986DEC" w14:paraId="32DDF06F" w14:textId="77777777" w:rsidTr="00986DEC">
        <w:tc>
          <w:tcPr>
            <w:tcW w:w="562" w:type="dxa"/>
          </w:tcPr>
          <w:p w14:paraId="06C8266F" w14:textId="02639020" w:rsidR="00986DEC" w:rsidRDefault="00986DEC" w:rsidP="00986DE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2410" w:type="dxa"/>
          </w:tcPr>
          <w:p w14:paraId="2CEBAE98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5811C47D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2911A2DC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64C67D5F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  <w:p w14:paraId="477712F1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14:paraId="3E1E7E3E" w14:textId="77777777" w:rsidR="00986DEC" w:rsidRDefault="00986DEC" w:rsidP="00986DEC">
            <w:pPr>
              <w:rPr>
                <w:rFonts w:asciiTheme="minorHAnsi" w:hAnsiTheme="minorHAnsi" w:cstheme="minorHAnsi"/>
              </w:rPr>
            </w:pPr>
          </w:p>
        </w:tc>
      </w:tr>
    </w:tbl>
    <w:p w14:paraId="69D94C92" w14:textId="77777777" w:rsidR="00986DEC" w:rsidRPr="00986DEC" w:rsidRDefault="00986DEC" w:rsidP="00986DEC">
      <w:pPr>
        <w:rPr>
          <w:rFonts w:asciiTheme="minorHAnsi" w:hAnsiTheme="minorHAnsi" w:cstheme="minorHAnsi"/>
        </w:rPr>
      </w:pPr>
    </w:p>
    <w:sectPr w:rsidR="00986DEC" w:rsidRPr="00986D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EE5B5" w14:textId="77777777" w:rsidR="000F537D" w:rsidRDefault="000F537D" w:rsidP="008E31AE">
      <w:r>
        <w:separator/>
      </w:r>
    </w:p>
  </w:endnote>
  <w:endnote w:type="continuationSeparator" w:id="0">
    <w:p w14:paraId="6CF57334" w14:textId="77777777" w:rsidR="000F537D" w:rsidRDefault="000F537D" w:rsidP="008E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F8FD1" w14:textId="77777777" w:rsidR="00A4036D" w:rsidRDefault="00A4036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A659E" w14:textId="77777777" w:rsidR="00A4036D" w:rsidRDefault="00A4036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79520" w14:textId="77777777" w:rsidR="00A4036D" w:rsidRDefault="00A403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20117" w14:textId="77777777" w:rsidR="000F537D" w:rsidRDefault="000F537D" w:rsidP="008E31AE">
      <w:r>
        <w:separator/>
      </w:r>
    </w:p>
  </w:footnote>
  <w:footnote w:type="continuationSeparator" w:id="0">
    <w:p w14:paraId="252E0183" w14:textId="77777777" w:rsidR="000F537D" w:rsidRDefault="000F537D" w:rsidP="008E3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637D9" w14:textId="77777777" w:rsidR="00A4036D" w:rsidRDefault="00A403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5547F" w14:textId="5CD75CFC" w:rsidR="00A4036D" w:rsidRDefault="00A4036D" w:rsidP="00A4036D">
    <w:pPr>
      <w:pStyle w:val="Kopfzeile"/>
      <w:tabs>
        <w:tab w:val="clear" w:pos="4536"/>
      </w:tabs>
      <w:jc w:val="right"/>
      <w:rPr>
        <w:rFonts w:asciiTheme="minorHAnsi" w:hAnsiTheme="minorHAnsi" w:cstheme="minorHAnsi"/>
      </w:rPr>
    </w:pPr>
    <w:r>
      <w:rPr>
        <w:rFonts w:ascii="Charité Text Office" w:hAnsi="Charité Text Office"/>
        <w:noProof/>
      </w:rPr>
      <w:drawing>
        <wp:inline distT="0" distB="0" distL="0" distR="0" wp14:anchorId="4D170903" wp14:editId="07C18D49">
          <wp:extent cx="1268083" cy="419443"/>
          <wp:effectExtent l="0" t="0" r="8890" b="0"/>
          <wp:docPr id="1178168851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744557" name="Grafik 3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159" cy="424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903E2C" w14:textId="76311F93" w:rsidR="00A4036D" w:rsidRPr="00A4036D" w:rsidRDefault="00A4036D" w:rsidP="00A50862">
    <w:pPr>
      <w:pStyle w:val="Kopfzeile"/>
      <w:tabs>
        <w:tab w:val="clear" w:pos="4536"/>
      </w:tabs>
      <w:rPr>
        <w:rFonts w:asciiTheme="minorHAnsi" w:hAnsiTheme="minorHAnsi" w:cstheme="minorHAnsi"/>
      </w:rPr>
    </w:pPr>
    <w:bookmarkStart w:id="0" w:name="_Hlk188525663"/>
    <w:bookmarkStart w:id="1" w:name="_Hlk188525567"/>
    <w:r w:rsidRPr="00A4036D">
      <w:rPr>
        <w:rFonts w:asciiTheme="minorHAnsi" w:hAnsiTheme="minorHAnsi" w:cstheme="minorHAnsi"/>
      </w:rPr>
      <w:t xml:space="preserve">Neubau Erwachsenenpsychiatrie Wunstorf </w:t>
    </w:r>
  </w:p>
  <w:p w14:paraId="67DEEACF" w14:textId="4DDE55D9" w:rsidR="00A4036D" w:rsidRPr="00A4036D" w:rsidRDefault="00A4036D" w:rsidP="00A50862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Verhandlungsverfahren nach VOB/A EU </w:t>
    </w:r>
  </w:p>
  <w:p w14:paraId="6017AD00" w14:textId="2E15E397" w:rsidR="00A4036D" w:rsidRPr="00A4036D" w:rsidRDefault="00B561A9" w:rsidP="00A50862">
    <w:pPr>
      <w:pStyle w:val="Kopfzeile"/>
      <w:tabs>
        <w:tab w:val="clear" w:pos="4536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Technische Gebäudeausrüstung</w:t>
    </w:r>
  </w:p>
  <w:p w14:paraId="33FEC9AC" w14:textId="20573448" w:rsidR="00A4036D" w:rsidRPr="00A4036D" w:rsidRDefault="00A4036D" w:rsidP="00B561A9">
    <w:pPr>
      <w:pStyle w:val="Kopfzeile"/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>Vergabenummer</w:t>
    </w:r>
    <w:bookmarkEnd w:id="0"/>
    <w:r w:rsidR="00B561A9">
      <w:rPr>
        <w:rFonts w:asciiTheme="minorHAnsi" w:hAnsiTheme="minorHAnsi" w:cstheme="minorHAnsi"/>
      </w:rPr>
      <w:t xml:space="preserve"> </w:t>
    </w:r>
    <w:r w:rsidR="00B561A9" w:rsidRPr="00B561A9">
      <w:rPr>
        <w:rFonts w:asciiTheme="minorHAnsi" w:hAnsiTheme="minorHAnsi" w:cstheme="minorHAnsi"/>
      </w:rPr>
      <w:t>8000300066</w:t>
    </w:r>
  </w:p>
  <w:bookmarkEnd w:id="1"/>
  <w:p w14:paraId="37F9E3EC" w14:textId="7A38328B" w:rsidR="008E31AE" w:rsidRDefault="00A50862" w:rsidP="00A50862">
    <w:pPr>
      <w:pStyle w:val="Kopfzeile"/>
      <w:tabs>
        <w:tab w:val="clear" w:pos="4536"/>
      </w:tabs>
    </w:pPr>
    <w:r>
      <w:tab/>
    </w:r>
  </w:p>
  <w:p w14:paraId="6082AC33" w14:textId="77777777" w:rsidR="008E31AE" w:rsidRDefault="008E31A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3E50" w14:textId="77777777" w:rsidR="00A4036D" w:rsidRDefault="00A403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BCD"/>
    <w:multiLevelType w:val="singleLevel"/>
    <w:tmpl w:val="8D3A7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" w15:restartNumberingAfterBreak="0">
    <w:nsid w:val="38140EE2"/>
    <w:multiLevelType w:val="multilevel"/>
    <w:tmpl w:val="D5B88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56339677">
    <w:abstractNumId w:val="1"/>
  </w:num>
  <w:num w:numId="2" w16cid:durableId="2029213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85B0548-67A7-4B78-8F45-AFD17C8DB67B}"/>
    <w:docVar w:name="dgnword-eventsink" w:val="1046691200"/>
  </w:docVars>
  <w:rsids>
    <w:rsidRoot w:val="00E72282"/>
    <w:rsid w:val="00002A4A"/>
    <w:rsid w:val="000D1256"/>
    <w:rsid w:val="000D2F37"/>
    <w:rsid w:val="000F537D"/>
    <w:rsid w:val="00125BF5"/>
    <w:rsid w:val="001515DC"/>
    <w:rsid w:val="002526D1"/>
    <w:rsid w:val="00343923"/>
    <w:rsid w:val="0037275A"/>
    <w:rsid w:val="0037445C"/>
    <w:rsid w:val="004256E9"/>
    <w:rsid w:val="0046158C"/>
    <w:rsid w:val="00557CFF"/>
    <w:rsid w:val="005B43D7"/>
    <w:rsid w:val="0068150E"/>
    <w:rsid w:val="006C19DD"/>
    <w:rsid w:val="008739BE"/>
    <w:rsid w:val="008A4C71"/>
    <w:rsid w:val="008B3ADC"/>
    <w:rsid w:val="008E31AE"/>
    <w:rsid w:val="00914ACA"/>
    <w:rsid w:val="00960719"/>
    <w:rsid w:val="00986DEC"/>
    <w:rsid w:val="009B5DFB"/>
    <w:rsid w:val="009E506F"/>
    <w:rsid w:val="00A4036D"/>
    <w:rsid w:val="00A50862"/>
    <w:rsid w:val="00A969B7"/>
    <w:rsid w:val="00B561A9"/>
    <w:rsid w:val="00B92FB3"/>
    <w:rsid w:val="00C41BBC"/>
    <w:rsid w:val="00D50AD0"/>
    <w:rsid w:val="00D7744D"/>
    <w:rsid w:val="00D86D73"/>
    <w:rsid w:val="00DB66CB"/>
    <w:rsid w:val="00E72282"/>
    <w:rsid w:val="00ED1793"/>
    <w:rsid w:val="00F32616"/>
    <w:rsid w:val="00FA5111"/>
    <w:rsid w:val="00FC0B82"/>
    <w:rsid w:val="00FC4BC6"/>
    <w:rsid w:val="00FC7015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F45A8"/>
  <w15:chartTrackingRefBased/>
  <w15:docId w15:val="{C76FF8D5-43DE-4E2E-A3C9-F609909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3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8E31AE"/>
    <w:pPr>
      <w:keepNext/>
      <w:numPr>
        <w:ilvl w:val="2"/>
        <w:numId w:val="1"/>
      </w:numPr>
      <w:spacing w:before="480" w:line="360" w:lineRule="auto"/>
      <w:jc w:val="center"/>
      <w:outlineLvl w:val="2"/>
    </w:pPr>
    <w:rPr>
      <w:rFonts w:ascii="Arial" w:hAnsi="Arial"/>
      <w:b/>
      <w:sz w:val="30"/>
    </w:rPr>
  </w:style>
  <w:style w:type="paragraph" w:styleId="berschrift4">
    <w:name w:val="heading 4"/>
    <w:basedOn w:val="Standard"/>
    <w:next w:val="Standard"/>
    <w:link w:val="berschrift4Zchn"/>
    <w:qFormat/>
    <w:rsid w:val="008E31AE"/>
    <w:pPr>
      <w:keepNext/>
      <w:numPr>
        <w:ilvl w:val="3"/>
        <w:numId w:val="1"/>
      </w:numPr>
      <w:jc w:val="both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8E31AE"/>
    <w:pPr>
      <w:keepNext/>
      <w:numPr>
        <w:ilvl w:val="4"/>
        <w:numId w:val="1"/>
      </w:numPr>
      <w:outlineLvl w:val="4"/>
    </w:pPr>
    <w:rPr>
      <w:rFonts w:ascii="Arial" w:hAnsi="Arial"/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8E31AE"/>
    <w:pPr>
      <w:keepNext/>
      <w:numPr>
        <w:ilvl w:val="5"/>
        <w:numId w:val="1"/>
      </w:numPr>
      <w:spacing w:before="480" w:line="360" w:lineRule="auto"/>
      <w:jc w:val="center"/>
      <w:outlineLvl w:val="5"/>
    </w:pPr>
    <w:rPr>
      <w:rFonts w:ascii="Arial" w:hAnsi="Arial"/>
      <w:b/>
      <w:sz w:val="50"/>
    </w:rPr>
  </w:style>
  <w:style w:type="paragraph" w:styleId="berschrift7">
    <w:name w:val="heading 7"/>
    <w:basedOn w:val="Standard"/>
    <w:next w:val="Standard"/>
    <w:link w:val="berschrift7Zchn"/>
    <w:qFormat/>
    <w:rsid w:val="008E31AE"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rsid w:val="008E31AE"/>
    <w:pPr>
      <w:keepNext/>
      <w:numPr>
        <w:ilvl w:val="7"/>
        <w:numId w:val="1"/>
      </w:numPr>
      <w:spacing w:line="480" w:lineRule="auto"/>
      <w:jc w:val="both"/>
      <w:outlineLvl w:val="7"/>
    </w:pPr>
    <w:rPr>
      <w:rFonts w:ascii="Arial" w:hAnsi="Arial"/>
      <w:sz w:val="28"/>
    </w:rPr>
  </w:style>
  <w:style w:type="paragraph" w:styleId="berschrift9">
    <w:name w:val="heading 9"/>
    <w:basedOn w:val="Standard"/>
    <w:next w:val="Standard"/>
    <w:link w:val="berschrift9Zchn"/>
    <w:qFormat/>
    <w:rsid w:val="008E31AE"/>
    <w:pPr>
      <w:keepNext/>
      <w:numPr>
        <w:ilvl w:val="8"/>
        <w:numId w:val="1"/>
      </w:numPr>
      <w:spacing w:before="360"/>
      <w:jc w:val="both"/>
      <w:outlineLvl w:val="8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8E31AE"/>
    <w:rPr>
      <w:rFonts w:ascii="Arial" w:eastAsia="Times New Roman" w:hAnsi="Arial" w:cs="Times New Roman"/>
      <w:b/>
      <w:sz w:val="3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E31AE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E31A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E31AE"/>
    <w:rPr>
      <w:rFonts w:ascii="Arial" w:eastAsia="Times New Roman" w:hAnsi="Arial" w:cs="Times New Roman"/>
      <w:b/>
      <w:sz w:val="5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E31A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E31AE"/>
    <w:rPr>
      <w:rFonts w:ascii="Arial" w:eastAsia="Times New Roman" w:hAnsi="Arial" w:cs="Times New Roman"/>
      <w:sz w:val="28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E31AE"/>
    <w:rPr>
      <w:rFonts w:ascii="Arial" w:eastAsia="Times New Roman" w:hAnsi="Arial" w:cs="Times New Roman"/>
      <w:b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FD6904"/>
    <w:pPr>
      <w:spacing w:after="0" w:line="240" w:lineRule="auto"/>
    </w:pPr>
    <w:rPr>
      <w:kern w:val="2"/>
      <w14:ligatures w14:val="standardContextual"/>
    </w:rPr>
  </w:style>
  <w:style w:type="paragraph" w:styleId="berarbeitung">
    <w:name w:val="Revision"/>
    <w:hidden/>
    <w:uiPriority w:val="99"/>
    <w:semiHidden/>
    <w:rsid w:val="00C41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B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1BBC"/>
  </w:style>
  <w:style w:type="character" w:customStyle="1" w:styleId="KommentartextZchn">
    <w:name w:val="Kommentartext Zchn"/>
    <w:basedOn w:val="Absatz-Standardschriftart"/>
    <w:link w:val="Kommentartext"/>
    <w:uiPriority w:val="99"/>
    <w:rsid w:val="00C41BB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B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1BB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86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a3518-a7a5-48bd-8d77-383b00305db2" xsi:nil="true"/>
    <lcf76f155ced4ddcb4097134ff3c332f xmlns="3e08908c-4b6e-49ec-8012-359e84be206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1EF44F-DCCE-4A0B-AD94-781E480D50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9AD59-C3FA-4070-AD88-0161ABAA5450}"/>
</file>

<file path=customXml/itemProps3.xml><?xml version="1.0" encoding="utf-8"?>
<ds:datastoreItem xmlns:ds="http://schemas.openxmlformats.org/officeDocument/2006/customXml" ds:itemID="{9448E847-9D91-466B-BFB6-50E67FA2C5BD}">
  <ds:schemaRefs>
    <ds:schemaRef ds:uri="http://schemas.microsoft.com/office/2006/metadata/properties"/>
    <ds:schemaRef ds:uri="http://schemas.microsoft.com/office/infopath/2007/PartnerControls"/>
    <ds:schemaRef ds:uri="844fde71-3047-4a71-bb52-ae7b1b92ec1f"/>
    <ds:schemaRef ds:uri="959c878f-9514-4324-85fa-7911433c24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Anika Solbach</dc:creator>
  <cp:keywords/>
  <dc:description/>
  <cp:lastModifiedBy>Wendy Schumacher</cp:lastModifiedBy>
  <cp:revision>2</cp:revision>
  <cp:lastPrinted>2023-11-27T12:05:00Z</cp:lastPrinted>
  <dcterms:created xsi:type="dcterms:W3CDTF">2026-07-31T14:29:00Z</dcterms:created>
  <dcterms:modified xsi:type="dcterms:W3CDTF">2026-07-31T14:29:00Z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